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b/>
          <w:sz w:val="30"/>
          <w:szCs w:val="30"/>
        </w:rPr>
      </w:pPr>
      <w:r>
        <w:rPr>
          <w:rFonts w:hint="eastAsia" w:ascii="华文中宋" w:hAnsi="华文中宋" w:eastAsia="华文中宋"/>
          <w:b/>
          <w:sz w:val="30"/>
          <w:szCs w:val="30"/>
        </w:rPr>
        <w:t>西安电子科技大学201</w:t>
      </w:r>
      <w:r>
        <w:rPr>
          <w:rFonts w:hint="eastAsia" w:ascii="华文中宋" w:hAnsi="华文中宋" w:eastAsia="华文中宋"/>
          <w:b/>
          <w:sz w:val="30"/>
          <w:szCs w:val="30"/>
          <w:lang w:val="en-US" w:eastAsia="zh-CN"/>
        </w:rPr>
        <w:t>9</w:t>
      </w:r>
      <w:bookmarkStart w:id="0" w:name="_GoBack"/>
      <w:bookmarkEnd w:id="0"/>
      <w:r>
        <w:rPr>
          <w:rFonts w:hint="eastAsia" w:ascii="华文中宋" w:hAnsi="华文中宋" w:eastAsia="华文中宋"/>
          <w:b/>
          <w:sz w:val="30"/>
          <w:szCs w:val="30"/>
        </w:rPr>
        <w:t>年度职能处、学院团组出访计划表</w:t>
      </w:r>
    </w:p>
    <w:p/>
    <w:tbl>
      <w:tblPr>
        <w:tblStyle w:val="5"/>
        <w:tblW w:w="1474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134"/>
        <w:gridCol w:w="1559"/>
        <w:gridCol w:w="2552"/>
        <w:gridCol w:w="2268"/>
        <w:gridCol w:w="1134"/>
        <w:gridCol w:w="1134"/>
        <w:gridCol w:w="2126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出访人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出访国家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（地区）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出访任务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出访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出访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天数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出访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人数</w:t>
            </w: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经费来源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spacing w:beforeLines="50"/>
      </w:pPr>
      <w:r>
        <w:rPr>
          <w:rFonts w:hint="eastAsia"/>
        </w:rPr>
        <w:t>备注：职能处、学院组团，还须填写《西安电子科技大学201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年度职能处、学院团组出访申请表》，并由部门领导签字、盖章提交国际处。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24D"/>
    <w:rsid w:val="001E32C1"/>
    <w:rsid w:val="002360C6"/>
    <w:rsid w:val="003A160B"/>
    <w:rsid w:val="003B784E"/>
    <w:rsid w:val="00467F69"/>
    <w:rsid w:val="006F3805"/>
    <w:rsid w:val="00945019"/>
    <w:rsid w:val="00976F5E"/>
    <w:rsid w:val="00B82E64"/>
    <w:rsid w:val="00B8724D"/>
    <w:rsid w:val="00BF5168"/>
    <w:rsid w:val="00D73911"/>
    <w:rsid w:val="00D9389F"/>
    <w:rsid w:val="00FA2681"/>
    <w:rsid w:val="6AF9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32</Words>
  <Characters>183</Characters>
  <Lines>1</Lines>
  <Paragraphs>1</Paragraphs>
  <TotalTime>11</TotalTime>
  <ScaleCrop>false</ScaleCrop>
  <LinksUpToDate>false</LinksUpToDate>
  <CharactersWithSpaces>214</CharactersWithSpaces>
  <Application>WPS Office_10.1.0.7697_F1E327BC-269C-435d-A152-05C5408002CA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2015-10-27T02:57:00Z</dcterms:created>
  <dc:creator>hp</dc:creator>
  <lastModifiedBy>pc</lastModifiedBy>
  <lastPrinted>2015-10-27T02:57:00Z</lastPrinted>
  <dcterms:modified xsi:type="dcterms:W3CDTF">2018-12-03T01:05:08Z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